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D8" w:rsidRPr="00C15DD8" w:rsidRDefault="00C15DD8" w:rsidP="00C15DD8">
      <w:pPr>
        <w:rPr>
          <w:b/>
          <w:bCs/>
        </w:rPr>
      </w:pPr>
      <w:proofErr w:type="spellStart"/>
      <w:r w:rsidRPr="00C15DD8">
        <w:rPr>
          <w:b/>
          <w:bCs/>
        </w:rPr>
        <w:t>Yealink</w:t>
      </w:r>
      <w:proofErr w:type="spellEnd"/>
      <w:r w:rsidRPr="00C15DD8">
        <w:rPr>
          <w:b/>
          <w:bCs/>
        </w:rPr>
        <w:t xml:space="preserve"> T19P - Uygun Fiyatlı, Giriş Seviyesi IP Telefon</w:t>
      </w:r>
    </w:p>
    <w:p w:rsidR="00C15DD8" w:rsidRPr="00C15DD8" w:rsidRDefault="00C15DD8" w:rsidP="00C15DD8">
      <w:r w:rsidRPr="00C15DD8">
        <w:t xml:space="preserve">Tüm dünyanın en çok tercih ettiği iki telefon markasından biri olan </w:t>
      </w:r>
      <w:proofErr w:type="spellStart"/>
      <w:r w:rsidRPr="00C15DD8">
        <w:t>Yealink</w:t>
      </w:r>
      <w:proofErr w:type="spellEnd"/>
      <w:r w:rsidRPr="00C15DD8">
        <w:t xml:space="preserve">; ucuz IP Telefon arayan müşterilere hitap edecek </w:t>
      </w:r>
      <w:proofErr w:type="spellStart"/>
      <w:r w:rsidRPr="00C15DD8">
        <w:t>Yealink</w:t>
      </w:r>
      <w:proofErr w:type="spellEnd"/>
      <w:r w:rsidRPr="00C15DD8">
        <w:t xml:space="preserve"> T19P IP telefonlarını sunar.</w:t>
      </w:r>
    </w:p>
    <w:p w:rsidR="00C15DD8" w:rsidRPr="00C15DD8" w:rsidRDefault="00C15DD8" w:rsidP="00C15DD8">
      <w:r w:rsidRPr="00C15DD8">
        <w:rPr>
          <w:b/>
          <w:bCs/>
        </w:rPr>
        <w:br/>
      </w:r>
    </w:p>
    <w:p w:rsidR="00C15DD8" w:rsidRPr="00C15DD8" w:rsidRDefault="00C15DD8" w:rsidP="00C15DD8">
      <w:r w:rsidRPr="00C15DD8">
        <w:rPr>
          <w:b/>
          <w:bCs/>
        </w:rPr>
        <w:t>UYGUN FİYAT</w:t>
      </w:r>
    </w:p>
    <w:p w:rsidR="00C15DD8" w:rsidRPr="00C15DD8" w:rsidRDefault="00C15DD8" w:rsidP="00C15DD8">
      <w:bookmarkStart w:id="0" w:name="_GoBack"/>
      <w:bookmarkEnd w:id="0"/>
      <w:r w:rsidRPr="00C15DD8">
        <w:rPr>
          <w:b/>
          <w:bCs/>
        </w:rPr>
        <w:br/>
      </w:r>
    </w:p>
    <w:p w:rsidR="00C15DD8" w:rsidRPr="00C15DD8" w:rsidRDefault="00C15DD8" w:rsidP="00C15DD8">
      <w:r w:rsidRPr="00C15DD8">
        <w:t>Uygun fiyatlarıyla </w:t>
      </w:r>
      <w:r w:rsidRPr="00C15DD8">
        <w:rPr>
          <w:b/>
          <w:bCs/>
        </w:rPr>
        <w:t>ucuz IP Telefon</w:t>
      </w:r>
      <w:r w:rsidRPr="00C15DD8">
        <w:t> arayanların gözdesi olan </w:t>
      </w:r>
      <w:proofErr w:type="spellStart"/>
      <w:r w:rsidRPr="00C15DD8">
        <w:rPr>
          <w:b/>
          <w:bCs/>
        </w:rPr>
        <w:t>Yealink</w:t>
      </w:r>
      <w:proofErr w:type="spellEnd"/>
      <w:r w:rsidRPr="00C15DD8">
        <w:rPr>
          <w:b/>
          <w:bCs/>
        </w:rPr>
        <w:t xml:space="preserve"> T19P IP Telefonu </w:t>
      </w:r>
      <w:r w:rsidRPr="00C15DD8">
        <w:t xml:space="preserve">özellikle yazılım tabanlı, </w:t>
      </w:r>
      <w:proofErr w:type="spellStart"/>
      <w:r w:rsidRPr="00C15DD8">
        <w:t>asterisk</w:t>
      </w:r>
      <w:proofErr w:type="spellEnd"/>
      <w:r w:rsidRPr="00C15DD8">
        <w:t xml:space="preserve"> IP santral hizmeti veren firmaların tercih ettiği bir numaralı ürün haline geldi. </w:t>
      </w:r>
      <w:r w:rsidRPr="00C15DD8">
        <w:br/>
      </w:r>
    </w:p>
    <w:p w:rsidR="00C15DD8" w:rsidRPr="00C15DD8" w:rsidRDefault="00C15DD8" w:rsidP="00C15DD8">
      <w:r w:rsidRPr="00C15DD8">
        <w:br/>
      </w:r>
    </w:p>
    <w:p w:rsidR="00C15DD8" w:rsidRPr="00C15DD8" w:rsidRDefault="00C15DD8" w:rsidP="00C15DD8">
      <w:r w:rsidRPr="00C15DD8">
        <w:t xml:space="preserve">Bu konumlamanın ardında uygun fiyatın yanı sıra mükemmel bir ergonomi ve şık tasarım yatıyor, çünkü en iyi kalitedeki </w:t>
      </w:r>
      <w:proofErr w:type="gramStart"/>
      <w:r w:rsidRPr="00C15DD8">
        <w:t>ekipmanlar</w:t>
      </w:r>
      <w:proofErr w:type="gramEnd"/>
      <w:r w:rsidRPr="00C15DD8">
        <w:t xml:space="preserve"> seçilerek üretilmiş olan </w:t>
      </w:r>
      <w:proofErr w:type="spellStart"/>
      <w:r w:rsidRPr="00C15DD8">
        <w:rPr>
          <w:b/>
          <w:bCs/>
        </w:rPr>
        <w:t>Yealink</w:t>
      </w:r>
      <w:proofErr w:type="spellEnd"/>
      <w:r w:rsidRPr="00C15DD8">
        <w:rPr>
          <w:b/>
          <w:bCs/>
        </w:rPr>
        <w:t xml:space="preserve"> T19P IP Telefonu</w:t>
      </w:r>
      <w:r w:rsidRPr="00C15DD8">
        <w:t> özellikle daha etkin ve rahat çalışmaları için tasarlanmıştır ve ileri seviyedeki birçok IP telefondan daha fazla özelliğe sahiptir.</w:t>
      </w:r>
    </w:p>
    <w:p w:rsidR="00C15DD8" w:rsidRPr="00C15DD8" w:rsidRDefault="00C15DD8" w:rsidP="00C15DD8">
      <w:r w:rsidRPr="00C15DD8">
        <w:br/>
      </w:r>
    </w:p>
    <w:p w:rsidR="00C15DD8" w:rsidRPr="00C15DD8" w:rsidRDefault="00C15DD8" w:rsidP="00C15DD8">
      <w:r w:rsidRPr="00C15DD8">
        <w:t>En fazla tercih edilen IP telefon olmanın getirdiği her zaman ulaşılabilirliğe uygun olarak Bircom her zaman ulaşmanızı garanti edecek şekilde çalışmasını sürdürüyor.</w:t>
      </w:r>
    </w:p>
    <w:p w:rsidR="00C15DD8" w:rsidRPr="00C15DD8" w:rsidRDefault="00C15DD8" w:rsidP="00C15DD8">
      <w:r w:rsidRPr="00C15DD8">
        <w:rPr>
          <w:b/>
          <w:bCs/>
        </w:rPr>
        <w:t>DAYANIKLI ve KALİTELİ </w:t>
      </w:r>
      <w:r w:rsidRPr="00C15DD8">
        <w:rPr>
          <w:b/>
          <w:bCs/>
        </w:rPr>
        <w:br/>
      </w:r>
      <w:r w:rsidRPr="00C15DD8">
        <w:rPr>
          <w:b/>
          <w:bCs/>
        </w:rPr>
        <w:br/>
      </w:r>
      <w:proofErr w:type="spellStart"/>
      <w:r w:rsidRPr="00C15DD8">
        <w:rPr>
          <w:b/>
          <w:bCs/>
        </w:rPr>
        <w:t>Yealink</w:t>
      </w:r>
      <w:proofErr w:type="spellEnd"/>
      <w:r w:rsidRPr="00C15DD8">
        <w:rPr>
          <w:b/>
          <w:bCs/>
        </w:rPr>
        <w:t xml:space="preserve"> T19P IP Telefonun</w:t>
      </w:r>
      <w:r w:rsidRPr="00C15DD8">
        <w:t xml:space="preserve"> elektronik devresinde kullanılan tüm </w:t>
      </w:r>
      <w:proofErr w:type="spellStart"/>
      <w:r w:rsidRPr="00C15DD8">
        <w:t>komponentler</w:t>
      </w:r>
      <w:proofErr w:type="spellEnd"/>
      <w:r w:rsidRPr="00C15DD8">
        <w:t xml:space="preserve"> ve gövdesini oluşturan tüm malzemeler </w:t>
      </w:r>
      <w:proofErr w:type="spellStart"/>
      <w:r w:rsidRPr="00C15DD8">
        <w:t>Yealink</w:t>
      </w:r>
      <w:proofErr w:type="spellEnd"/>
      <w:r w:rsidRPr="00C15DD8">
        <w:t xml:space="preserve"> Ar-Ge’sinde çalışan 150’nin üzerindeki mühendis tarafından uzun yıllar dayanmak üzere seçilmiştir.</w:t>
      </w:r>
      <w:r w:rsidRPr="00C15DD8">
        <w:br/>
      </w:r>
      <w:r w:rsidRPr="00C15DD8">
        <w:br/>
        <w:t>1 SIP hesabı tanımlanabilen </w:t>
      </w:r>
      <w:proofErr w:type="spellStart"/>
      <w:r w:rsidRPr="00C15DD8">
        <w:rPr>
          <w:b/>
          <w:bCs/>
        </w:rPr>
        <w:t>Yealink</w:t>
      </w:r>
      <w:proofErr w:type="spellEnd"/>
      <w:r w:rsidRPr="00C15DD8">
        <w:rPr>
          <w:b/>
          <w:bCs/>
        </w:rPr>
        <w:t xml:space="preserve"> T19P IP Telefonun</w:t>
      </w:r>
      <w:r w:rsidRPr="00C15DD8">
        <w:t> </w:t>
      </w:r>
      <w:proofErr w:type="gramStart"/>
      <w:r w:rsidRPr="00C15DD8">
        <w:t>2.3</w:t>
      </w:r>
      <w:proofErr w:type="gramEnd"/>
      <w:r w:rsidRPr="00C15DD8">
        <w:t xml:space="preserve"> </w:t>
      </w:r>
      <w:proofErr w:type="spellStart"/>
      <w:r w:rsidRPr="00C15DD8">
        <w:t>inch</w:t>
      </w:r>
      <w:proofErr w:type="spellEnd"/>
      <w:r w:rsidRPr="00C15DD8">
        <w:t xml:space="preserve"> grafik LCD 132 x 64 piksel ekranı görsel bilgilere kolay erişim sağlar ve beklentileri aşan kullanıcı deneyimi sunar.</w:t>
      </w:r>
      <w:r w:rsidRPr="00C15DD8">
        <w:br/>
      </w:r>
      <w:r w:rsidRPr="00C15DD8">
        <w:br/>
      </w:r>
      <w:r w:rsidRPr="00C15DD8">
        <w:rPr>
          <w:b/>
          <w:bCs/>
        </w:rPr>
        <w:t>GELİŞMİŞ ÖZELLİKLER</w:t>
      </w:r>
      <w:r w:rsidRPr="00C15DD8">
        <w:rPr>
          <w:b/>
          <w:bCs/>
        </w:rPr>
        <w:br/>
      </w:r>
      <w:r w:rsidRPr="00C15DD8">
        <w:rPr>
          <w:b/>
          <w:bCs/>
        </w:rPr>
        <w:br/>
        <w:t xml:space="preserve">OTOMATİK </w:t>
      </w:r>
      <w:proofErr w:type="gramStart"/>
      <w:r w:rsidRPr="00C15DD8">
        <w:rPr>
          <w:b/>
          <w:bCs/>
        </w:rPr>
        <w:t>KONFİGÜRASYON :</w:t>
      </w:r>
      <w:r w:rsidRPr="00C15DD8">
        <w:t> Telefon</w:t>
      </w:r>
      <w:proofErr w:type="gramEnd"/>
      <w:r w:rsidRPr="00C15DD8">
        <w:t xml:space="preserve"> hizmeti verilirken otomatik konfigürasyon yapılabiliyor olması kurulumu ve destek hizmetlerini azaltacak önemli bir unsurdur. </w:t>
      </w:r>
      <w:proofErr w:type="spellStart"/>
      <w:r w:rsidRPr="00C15DD8">
        <w:rPr>
          <w:b/>
          <w:bCs/>
        </w:rPr>
        <w:t>Yealink</w:t>
      </w:r>
      <w:proofErr w:type="spellEnd"/>
      <w:r w:rsidRPr="00C15DD8">
        <w:rPr>
          <w:b/>
          <w:bCs/>
        </w:rPr>
        <w:t xml:space="preserve"> T19P IP telefonunun</w:t>
      </w:r>
      <w:r w:rsidRPr="00C15DD8">
        <w:t xml:space="preserve"> desteklediği </w:t>
      </w:r>
      <w:proofErr w:type="spellStart"/>
      <w:r w:rsidRPr="00C15DD8">
        <w:t>auto</w:t>
      </w:r>
      <w:proofErr w:type="spellEnd"/>
      <w:r w:rsidRPr="00C15DD8">
        <w:t xml:space="preserve"> </w:t>
      </w:r>
      <w:proofErr w:type="spellStart"/>
      <w:r w:rsidRPr="00C15DD8">
        <w:t>provisioning</w:t>
      </w:r>
      <w:proofErr w:type="spellEnd"/>
      <w:r w:rsidRPr="00C15DD8">
        <w:t xml:space="preserve"> özelliği çağrı merkezleri, sanal santral hizmeti veren servis sağlayıcıları ve uzak yerlere telefon kurulum yapmak durumunda olan tüm müşterilerin uzak yerlere kurulum için gitmeye gerek kalmadan uzaktan kurulum ve yönetim yapılır, işlerini kolaylaştırır.</w:t>
      </w:r>
      <w:r w:rsidRPr="00C15DD8">
        <w:br/>
      </w:r>
      <w:r w:rsidRPr="00C15DD8">
        <w:br/>
      </w:r>
      <w:r w:rsidRPr="00C15DD8">
        <w:rPr>
          <w:b/>
          <w:bCs/>
        </w:rPr>
        <w:t xml:space="preserve">HOT </w:t>
      </w:r>
      <w:proofErr w:type="gramStart"/>
      <w:r w:rsidRPr="00C15DD8">
        <w:rPr>
          <w:b/>
          <w:bCs/>
        </w:rPr>
        <w:t>DESKING : Çağrı</w:t>
      </w:r>
      <w:proofErr w:type="gramEnd"/>
      <w:r w:rsidRPr="00C15DD8">
        <w:rPr>
          <w:b/>
          <w:bCs/>
        </w:rPr>
        <w:t xml:space="preserve"> merkezi</w:t>
      </w:r>
      <w:r w:rsidRPr="00C15DD8">
        <w:t xml:space="preserve"> çalışanları değişik zaman dilimlerinde çalışırlar, masasında </w:t>
      </w:r>
      <w:proofErr w:type="spellStart"/>
      <w:r w:rsidRPr="00C15DD8">
        <w:t>çalışanbiri</w:t>
      </w:r>
      <w:proofErr w:type="spellEnd"/>
      <w:r w:rsidRPr="00C15DD8">
        <w:t xml:space="preserve"> ayrıldığında yeni gelen biri masa telefonunun ayarlarının (aranacak numaralar, sesli mesaj gibi) kendisine özel olmasını </w:t>
      </w:r>
      <w:proofErr w:type="spellStart"/>
      <w:r w:rsidRPr="00C15DD8">
        <w:t>ister.Bir</w:t>
      </w:r>
      <w:proofErr w:type="spellEnd"/>
      <w:r w:rsidRPr="00C15DD8">
        <w:t xml:space="preserve"> telefonu birden fazla kişinin kullandığı işler için </w:t>
      </w:r>
      <w:proofErr w:type="spellStart"/>
      <w:r w:rsidRPr="00C15DD8">
        <w:rPr>
          <w:b/>
          <w:bCs/>
        </w:rPr>
        <w:t>Yealink</w:t>
      </w:r>
      <w:proofErr w:type="spellEnd"/>
      <w:r w:rsidRPr="00C15DD8">
        <w:rPr>
          <w:b/>
          <w:bCs/>
        </w:rPr>
        <w:t xml:space="preserve"> T19P IP telefonu</w:t>
      </w:r>
      <w:r w:rsidRPr="00C15DD8">
        <w:t xml:space="preserve"> Hot </w:t>
      </w:r>
      <w:proofErr w:type="spellStart"/>
      <w:r w:rsidRPr="00C15DD8">
        <w:t>Desking</w:t>
      </w:r>
      <w:proofErr w:type="spellEnd"/>
      <w:r w:rsidRPr="00C15DD8">
        <w:t xml:space="preserve"> özelliğini geliştirmiştir.</w:t>
      </w:r>
      <w:r w:rsidRPr="00C15DD8">
        <w:br/>
      </w:r>
      <w:r w:rsidRPr="00C15DD8">
        <w:lastRenderedPageBreak/>
        <w:br/>
      </w:r>
      <w:r w:rsidRPr="00C15DD8">
        <w:rPr>
          <w:b/>
          <w:bCs/>
        </w:rPr>
        <w:t xml:space="preserve">XML </w:t>
      </w:r>
      <w:proofErr w:type="gramStart"/>
      <w:r w:rsidRPr="00C15DD8">
        <w:rPr>
          <w:b/>
          <w:bCs/>
        </w:rPr>
        <w:t>REHBER : </w:t>
      </w:r>
      <w:r w:rsidRPr="00C15DD8">
        <w:t>1000</w:t>
      </w:r>
      <w:proofErr w:type="gramEnd"/>
      <w:r w:rsidRPr="00C15DD8">
        <w:t xml:space="preserve"> adete kadar dahili rehber özelliği bulunmaktadır, buna ek olarak herkesin kullanmaya başladığı </w:t>
      </w:r>
      <w:r w:rsidRPr="00C15DD8">
        <w:rPr>
          <w:b/>
          <w:bCs/>
        </w:rPr>
        <w:t>XML </w:t>
      </w:r>
      <w:r w:rsidRPr="00C15DD8">
        <w:t>formatına sahip rehberde eklenebilir.</w:t>
      </w:r>
      <w:r w:rsidRPr="00C15DD8">
        <w:br/>
      </w:r>
      <w:r w:rsidRPr="00C15DD8">
        <w:br/>
        <w:t>Sesli mesaj geldiğinde sesli mesajın uyarısı telefonda LED ışığı yanarak görülebilir.</w:t>
      </w:r>
      <w:r w:rsidRPr="00C15DD8">
        <w:br/>
      </w:r>
      <w:r w:rsidRPr="00C15DD8">
        <w:br/>
      </w:r>
      <w:proofErr w:type="spellStart"/>
      <w:r w:rsidRPr="00C15DD8">
        <w:t>BroadSoft</w:t>
      </w:r>
      <w:proofErr w:type="spellEnd"/>
      <w:r w:rsidRPr="00C15DD8">
        <w:t xml:space="preserve"> servis sağlayıcısı ile tam uyumlu çalışarak cihaz yönetimi sorunsuz sağlanır.</w:t>
      </w:r>
      <w:r w:rsidRPr="00C15DD8">
        <w:br/>
      </w:r>
      <w:r w:rsidRPr="00C15DD8">
        <w:br/>
      </w:r>
      <w:r w:rsidRPr="00C15DD8">
        <w:rPr>
          <w:b/>
          <w:bCs/>
        </w:rPr>
        <w:t>DONANIM ÖZELLİKLERİ</w:t>
      </w:r>
      <w:r w:rsidRPr="00C15DD8">
        <w:br/>
      </w:r>
      <w:r w:rsidRPr="00C15DD8">
        <w:br/>
        <w:t>Kulaklık girişine sahip </w:t>
      </w:r>
      <w:proofErr w:type="spellStart"/>
      <w:r w:rsidRPr="00C15DD8">
        <w:rPr>
          <w:b/>
          <w:bCs/>
        </w:rPr>
        <w:t>Yealink</w:t>
      </w:r>
      <w:proofErr w:type="spellEnd"/>
      <w:r w:rsidRPr="00C15DD8">
        <w:rPr>
          <w:b/>
          <w:bCs/>
        </w:rPr>
        <w:t xml:space="preserve"> T19PSIP Telefonla</w:t>
      </w:r>
      <w:r w:rsidRPr="00C15DD8">
        <w:t> görüşmeler ahize olmadan gerçekleştirileceği gibi Full-</w:t>
      </w:r>
      <w:proofErr w:type="spellStart"/>
      <w:r w:rsidRPr="00C15DD8">
        <w:t>duplex</w:t>
      </w:r>
      <w:proofErr w:type="spellEnd"/>
      <w:r w:rsidRPr="00C15DD8">
        <w:t xml:space="preserve"> </w:t>
      </w:r>
      <w:proofErr w:type="spellStart"/>
      <w:r w:rsidRPr="00C15DD8">
        <w:t>hands</w:t>
      </w:r>
      <w:proofErr w:type="spellEnd"/>
      <w:r w:rsidRPr="00C15DD8">
        <w:t xml:space="preserve"> </w:t>
      </w:r>
      <w:proofErr w:type="spellStart"/>
      <w:r w:rsidRPr="00C15DD8">
        <w:t>free</w:t>
      </w:r>
      <w:proofErr w:type="spellEnd"/>
      <w:r w:rsidRPr="00C15DD8">
        <w:t xml:space="preserve"> hoparlör ile ahizesiz telefon görüşmesi konforlu bir şekilde yapılabilir.</w:t>
      </w:r>
      <w:r w:rsidRPr="00C15DD8">
        <w:br/>
      </w:r>
      <w:r w:rsidRPr="00C15DD8">
        <w:br/>
      </w:r>
      <w:proofErr w:type="spellStart"/>
      <w:r w:rsidRPr="00C15DD8">
        <w:t>Yealink</w:t>
      </w:r>
      <w:proofErr w:type="spellEnd"/>
      <w:r w:rsidRPr="00C15DD8">
        <w:t xml:space="preserve"> T19P </w:t>
      </w:r>
      <w:proofErr w:type="spellStart"/>
      <w:r w:rsidRPr="00C15DD8">
        <w:t>VoIP</w:t>
      </w:r>
      <w:proofErr w:type="spellEnd"/>
      <w:r w:rsidRPr="00C15DD8">
        <w:t xml:space="preserve"> Telefonu masaüstüne veya duvara monte edilebilir yapıdadır.</w:t>
      </w:r>
      <w:r w:rsidRPr="00C15DD8">
        <w:br/>
      </w:r>
      <w:r w:rsidRPr="00C15DD8">
        <w:br/>
      </w:r>
      <w:proofErr w:type="spellStart"/>
      <w:r w:rsidRPr="00C15DD8">
        <w:rPr>
          <w:b/>
          <w:bCs/>
        </w:rPr>
        <w:t>Yealink</w:t>
      </w:r>
      <w:proofErr w:type="spellEnd"/>
      <w:r w:rsidRPr="00C15DD8">
        <w:rPr>
          <w:b/>
          <w:bCs/>
        </w:rPr>
        <w:t xml:space="preserve"> T19 modeli</w:t>
      </w:r>
      <w:r w:rsidRPr="00C15DD8">
        <w:t> </w:t>
      </w:r>
      <w:proofErr w:type="spellStart"/>
      <w:r w:rsidRPr="00C15DD8">
        <w:t>PoE</w:t>
      </w:r>
      <w:proofErr w:type="spellEnd"/>
      <w:r w:rsidRPr="00C15DD8">
        <w:t xml:space="preserve"> desteği olmadan, güç adaptörü ile çalışır, </w:t>
      </w:r>
      <w:proofErr w:type="spellStart"/>
      <w:r w:rsidRPr="00C15DD8">
        <w:t>PoE</w:t>
      </w:r>
      <w:proofErr w:type="spellEnd"/>
      <w:r w:rsidRPr="00C15DD8">
        <w:t xml:space="preserve"> ile </w:t>
      </w:r>
      <w:proofErr w:type="gramStart"/>
      <w:r w:rsidRPr="00C15DD8">
        <w:t>entegre</w:t>
      </w:r>
      <w:proofErr w:type="gramEnd"/>
      <w:r w:rsidRPr="00C15DD8">
        <w:t xml:space="preserve"> çalışan model </w:t>
      </w:r>
      <w:proofErr w:type="spellStart"/>
      <w:r w:rsidRPr="00C15DD8">
        <w:t>Yealink</w:t>
      </w:r>
      <w:proofErr w:type="spellEnd"/>
      <w:r w:rsidRPr="00C15DD8">
        <w:t xml:space="preserve"> T19P olup 10/100 </w:t>
      </w:r>
      <w:proofErr w:type="spellStart"/>
      <w:r w:rsidRPr="00C15DD8">
        <w:t>Mbps</w:t>
      </w:r>
      <w:proofErr w:type="spellEnd"/>
      <w:r w:rsidRPr="00C15DD8">
        <w:t xml:space="preserve"> çift network portuyla genişletilebilir network kullanımı için idealdir.</w:t>
      </w:r>
      <w:r w:rsidRPr="00C15DD8">
        <w:br/>
      </w:r>
      <w:r w:rsidRPr="00C15DD8">
        <w:br/>
      </w:r>
      <w:r w:rsidRPr="00C15DD8">
        <w:rPr>
          <w:b/>
          <w:bCs/>
        </w:rPr>
        <w:t>GÜVENLİK</w:t>
      </w:r>
      <w:r w:rsidRPr="00C15DD8">
        <w:br/>
      </w:r>
      <w:r w:rsidRPr="00C15DD8">
        <w:br/>
      </w:r>
      <w:proofErr w:type="spellStart"/>
      <w:r w:rsidRPr="00C15DD8">
        <w:t>Yealink</w:t>
      </w:r>
      <w:proofErr w:type="spellEnd"/>
      <w:r w:rsidRPr="00C15DD8">
        <w:t xml:space="preserve"> T19P telefonunun kurulumu kolay ve esnek olup </w:t>
      </w:r>
      <w:proofErr w:type="gramStart"/>
      <w:r w:rsidRPr="00C15DD8">
        <w:t>IPv6 , SRTP</w:t>
      </w:r>
      <w:proofErr w:type="gramEnd"/>
      <w:r w:rsidRPr="00C15DD8">
        <w:t xml:space="preserve">/ HTTPS/ TLS, VLAN ve </w:t>
      </w:r>
      <w:proofErr w:type="spellStart"/>
      <w:r w:rsidRPr="00C15DD8">
        <w:t>QoS</w:t>
      </w:r>
      <w:proofErr w:type="spellEnd"/>
      <w:r w:rsidRPr="00C15DD8">
        <w:t xml:space="preserve"> protokol destekleriyle güvenli iletişimi garanti eder.</w:t>
      </w:r>
    </w:p>
    <w:p w:rsidR="00166BBA" w:rsidRDefault="00166BBA" w:rsidP="00A23957"/>
    <w:sectPr w:rsidR="00166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52"/>
    <w:rsid w:val="00166BBA"/>
    <w:rsid w:val="00724AF8"/>
    <w:rsid w:val="00A23957"/>
    <w:rsid w:val="00AA6452"/>
    <w:rsid w:val="00C15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6AFB-DF77-4AF3-993E-BA9771F5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92446">
      <w:bodyDiv w:val="1"/>
      <w:marLeft w:val="0"/>
      <w:marRight w:val="0"/>
      <w:marTop w:val="0"/>
      <w:marBottom w:val="0"/>
      <w:divBdr>
        <w:top w:val="none" w:sz="0" w:space="0" w:color="auto"/>
        <w:left w:val="none" w:sz="0" w:space="0" w:color="auto"/>
        <w:bottom w:val="none" w:sz="0" w:space="0" w:color="auto"/>
        <w:right w:val="none" w:sz="0" w:space="0" w:color="auto"/>
      </w:divBdr>
      <w:divsChild>
        <w:div w:id="2073036387">
          <w:marLeft w:val="0"/>
          <w:marRight w:val="0"/>
          <w:marTop w:val="0"/>
          <w:marBottom w:val="0"/>
          <w:divBdr>
            <w:top w:val="none" w:sz="0" w:space="0" w:color="auto"/>
            <w:left w:val="none" w:sz="0" w:space="0" w:color="auto"/>
            <w:bottom w:val="none" w:sz="0" w:space="0" w:color="auto"/>
            <w:right w:val="none" w:sz="0" w:space="0" w:color="auto"/>
          </w:divBdr>
        </w:div>
      </w:divsChild>
    </w:div>
    <w:div w:id="713117464">
      <w:bodyDiv w:val="1"/>
      <w:marLeft w:val="0"/>
      <w:marRight w:val="0"/>
      <w:marTop w:val="0"/>
      <w:marBottom w:val="0"/>
      <w:divBdr>
        <w:top w:val="none" w:sz="0" w:space="0" w:color="auto"/>
        <w:left w:val="none" w:sz="0" w:space="0" w:color="auto"/>
        <w:bottom w:val="none" w:sz="0" w:space="0" w:color="auto"/>
        <w:right w:val="none" w:sz="0" w:space="0" w:color="auto"/>
      </w:divBdr>
      <w:divsChild>
        <w:div w:id="806240165">
          <w:marLeft w:val="0"/>
          <w:marRight w:val="0"/>
          <w:marTop w:val="0"/>
          <w:marBottom w:val="0"/>
          <w:divBdr>
            <w:top w:val="none" w:sz="0" w:space="0" w:color="auto"/>
            <w:left w:val="none" w:sz="0" w:space="0" w:color="auto"/>
            <w:bottom w:val="none" w:sz="0" w:space="0" w:color="auto"/>
            <w:right w:val="none" w:sz="0" w:space="0" w:color="auto"/>
          </w:divBdr>
        </w:div>
      </w:divsChild>
    </w:div>
    <w:div w:id="1737628726">
      <w:bodyDiv w:val="1"/>
      <w:marLeft w:val="0"/>
      <w:marRight w:val="0"/>
      <w:marTop w:val="0"/>
      <w:marBottom w:val="0"/>
      <w:divBdr>
        <w:top w:val="none" w:sz="0" w:space="0" w:color="auto"/>
        <w:left w:val="none" w:sz="0" w:space="0" w:color="auto"/>
        <w:bottom w:val="none" w:sz="0" w:space="0" w:color="auto"/>
        <w:right w:val="none" w:sz="0" w:space="0" w:color="auto"/>
      </w:divBdr>
      <w:divsChild>
        <w:div w:id="131382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Bircom</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OZCAN</dc:creator>
  <cp:keywords/>
  <dc:description/>
  <cp:lastModifiedBy>Emre OZCAN</cp:lastModifiedBy>
  <cp:revision>5</cp:revision>
  <dcterms:created xsi:type="dcterms:W3CDTF">2015-06-03T15:49:00Z</dcterms:created>
  <dcterms:modified xsi:type="dcterms:W3CDTF">2015-06-04T12:15:00Z</dcterms:modified>
</cp:coreProperties>
</file>