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72" w:rsidRDefault="00956C76">
      <w:r>
        <w:t xml:space="preserve">1 ve 3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pin</w:t>
      </w:r>
      <w:proofErr w:type="spellEnd"/>
      <w:r>
        <w:t xml:space="preserve"> tetiklenirse yani kısa devre olursa ses dosyası </w:t>
      </w:r>
      <w:proofErr w:type="spellStart"/>
      <w:r>
        <w:t>play</w:t>
      </w:r>
      <w:proofErr w:type="spellEnd"/>
      <w:r>
        <w:t xml:space="preserve"> edilir</w:t>
      </w:r>
    </w:p>
    <w:p w:rsidR="00956C76" w:rsidRDefault="00956C76">
      <w:r>
        <w:rPr>
          <w:noProof/>
          <w:lang w:eastAsia="tr-TR"/>
        </w:rPr>
        <w:drawing>
          <wp:inline distT="0" distB="0" distL="0" distR="0">
            <wp:extent cx="3429000" cy="4352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76" w:rsidRDefault="00956C76"/>
    <w:p w:rsidR="00956C76" w:rsidRDefault="00956C76">
      <w:r>
        <w:rPr>
          <w:noProof/>
          <w:lang w:eastAsia="tr-TR"/>
        </w:rPr>
        <w:drawing>
          <wp:inline distT="0" distB="0" distL="0" distR="0">
            <wp:extent cx="5762625" cy="32099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76" w:rsidRDefault="00956C76"/>
    <w:p w:rsidR="00956C76" w:rsidRDefault="00956C76">
      <w:r>
        <w:rPr>
          <w:noProof/>
          <w:lang w:eastAsia="tr-TR"/>
        </w:rPr>
        <w:lastRenderedPageBreak/>
        <w:drawing>
          <wp:inline distT="0" distB="0" distL="0" distR="0">
            <wp:extent cx="4876800" cy="48291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1"/>
    <w:rsid w:val="00604672"/>
    <w:rsid w:val="00956C76"/>
    <w:rsid w:val="00C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7F4A"/>
  <w15:chartTrackingRefBased/>
  <w15:docId w15:val="{65EE2A8E-7893-4FE0-864D-0CBEA94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 </dc:creator>
  <cp:keywords/>
  <dc:description/>
  <cp:lastModifiedBy>Ergin Boyaci </cp:lastModifiedBy>
  <cp:revision>2</cp:revision>
  <dcterms:created xsi:type="dcterms:W3CDTF">2019-03-07T14:30:00Z</dcterms:created>
  <dcterms:modified xsi:type="dcterms:W3CDTF">2019-03-07T14:32:00Z</dcterms:modified>
</cp:coreProperties>
</file>